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ind w:firstLine="0"/>
      </w:pPr>
      <w:r>
        <w:t xml:space="preserve">              </w:t>
      </w: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16" w:firstLineChars="200"/>
        <w:rPr>
          <w:rFonts w:hint="eastAsia"/>
          <w:spacing w:val="-6"/>
        </w:rPr>
      </w:pPr>
      <w:r>
        <w:rPr>
          <w:rFonts w:hint="eastAsia"/>
          <w:spacing w:val="-6"/>
        </w:rPr>
        <w:t>经审查，您（你单位）提交的</w:t>
      </w:r>
      <w:r>
        <w:rPr>
          <w:rFonts w:hint="eastAsia"/>
          <w:spacing w:val="-6"/>
          <w:u w:val="single"/>
        </w:rPr>
        <w:t xml:space="preserve">                         </w:t>
      </w:r>
      <w:r>
        <w:rPr>
          <w:rFonts w:hint="eastAsia"/>
          <w:spacing w:val="-6"/>
        </w:rPr>
        <w:t>的政府信息公开申请，本机关已于</w:t>
      </w:r>
      <w:r>
        <w:rPr>
          <w:rFonts w:hint="eastAsia"/>
          <w:spacing w:val="-6"/>
          <w:u w:val="single"/>
        </w:rPr>
        <w:t xml:space="preserve">    </w:t>
      </w:r>
      <w:r>
        <w:rPr>
          <w:rFonts w:hint="eastAsia"/>
          <w:spacing w:val="-6"/>
        </w:rPr>
        <w:t>年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月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日作出《政府信息公开申请答复书》（</w:t>
      </w:r>
      <w:r>
        <w:rPr>
          <w:rFonts w:hint="eastAsia"/>
          <w:spacing w:val="-6"/>
          <w:u w:val="single"/>
        </w:rPr>
        <w:t xml:space="preserve">    </w:t>
      </w:r>
      <w:r>
        <w:rPr>
          <w:rFonts w:hint="eastAsia"/>
          <w:spacing w:val="-6"/>
        </w:rPr>
        <w:t>依复〔20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〕第</w:t>
      </w:r>
      <w:r>
        <w:rPr>
          <w:rFonts w:hint="eastAsia"/>
          <w:spacing w:val="-6"/>
          <w:u w:val="single"/>
        </w:rPr>
        <w:t xml:space="preserve">  </w:t>
      </w:r>
      <w:r>
        <w:rPr>
          <w:rFonts w:hint="eastAsia"/>
          <w:spacing w:val="-6"/>
        </w:rPr>
        <w:t>号）。根据《政府信息公开条例》第三十六条第（六）项的规定，本机关不予重复处理。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61155"/>
    <w:rsid w:val="6536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2021-05-08T07:53:00Z</dcterms:created>
  <dc:creator>Administrator</dc:creator>
  <cp:lastModifiedBy>Administrator</cp:lastModifiedBy>
  <dcterms:modified xsi:type="dcterms:W3CDTF">2021-05-08T07:54:05Z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6FA0FB111ED24CF0B8514770CD6CBFBB</vt:lpwstr>
  </property>
</Properties>
</file>